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9634" w:type="dxa"/>
        <w:tblLook w:val="04A0" w:firstRow="1" w:lastRow="0" w:firstColumn="1" w:lastColumn="0" w:noHBand="0" w:noVBand="1"/>
      </w:tblPr>
      <w:tblGrid>
        <w:gridCol w:w="4108"/>
        <w:gridCol w:w="5526"/>
      </w:tblGrid>
      <w:tr w:rsidR="002A6198" w14:paraId="52BCE8A3" w14:textId="77777777" w:rsidTr="002A6198">
        <w:trPr>
          <w:trHeight w:val="4252"/>
        </w:trPr>
        <w:tc>
          <w:tcPr>
            <w:tcW w:w="4108" w:type="dxa"/>
          </w:tcPr>
          <w:p w14:paraId="40D61050" w14:textId="77777777" w:rsidR="002A6198" w:rsidRDefault="002A6198" w:rsidP="002A6198">
            <w:pPr>
              <w:jc w:val="center"/>
            </w:pPr>
          </w:p>
          <w:p w14:paraId="033AF059" w14:textId="77777777" w:rsidR="002A6198" w:rsidRDefault="002A6198" w:rsidP="002A6198">
            <w:pPr>
              <w:jc w:val="center"/>
            </w:pPr>
          </w:p>
          <w:p w14:paraId="6AEF6895" w14:textId="77777777" w:rsidR="002A6198" w:rsidRDefault="002A6198" w:rsidP="002A6198">
            <w:pPr>
              <w:jc w:val="center"/>
            </w:pPr>
          </w:p>
          <w:p w14:paraId="7FE8A40F" w14:textId="77777777" w:rsidR="002A6198" w:rsidRDefault="002A6198" w:rsidP="002A6198">
            <w:pPr>
              <w:jc w:val="center"/>
            </w:pPr>
          </w:p>
          <w:p w14:paraId="3FC068A7" w14:textId="77777777" w:rsidR="002A6198" w:rsidRDefault="002A6198" w:rsidP="002A6198">
            <w:pPr>
              <w:jc w:val="center"/>
            </w:pPr>
          </w:p>
          <w:p w14:paraId="4B806370" w14:textId="77777777" w:rsidR="002A6198" w:rsidRDefault="002A6198" w:rsidP="002A6198">
            <w:pPr>
              <w:jc w:val="center"/>
            </w:pPr>
          </w:p>
          <w:p w14:paraId="14B87817" w14:textId="537BB29F" w:rsidR="002A6198" w:rsidRDefault="002A6198" w:rsidP="002A6198">
            <w:pPr>
              <w:jc w:val="center"/>
            </w:pPr>
            <w:r>
              <w:t>PARA TRANSPORTAR EL EQUIPO TAPAR LOS TARROS DE TINTA.</w:t>
            </w:r>
          </w:p>
        </w:tc>
        <w:tc>
          <w:tcPr>
            <w:tcW w:w="5526" w:type="dxa"/>
          </w:tcPr>
          <w:p w14:paraId="03E3BC56" w14:textId="4A74C0E1" w:rsidR="002A6198" w:rsidRDefault="002A6198">
            <w:r>
              <w:rPr>
                <w:noProof/>
              </w:rPr>
              <w:drawing>
                <wp:inline distT="0" distB="0" distL="0" distR="0" wp14:anchorId="7C184D4E" wp14:editId="76A44379">
                  <wp:extent cx="3362325" cy="2590800"/>
                  <wp:effectExtent l="0" t="0" r="9525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 1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62325" cy="259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6198" w14:paraId="07322937" w14:textId="77777777" w:rsidTr="002A6198">
        <w:trPr>
          <w:trHeight w:val="4525"/>
        </w:trPr>
        <w:tc>
          <w:tcPr>
            <w:tcW w:w="4108" w:type="dxa"/>
          </w:tcPr>
          <w:p w14:paraId="1CFDC3F8" w14:textId="77777777" w:rsidR="002A6198" w:rsidRDefault="002A6198"/>
          <w:p w14:paraId="7F599325" w14:textId="77777777" w:rsidR="002A6198" w:rsidRDefault="002A6198"/>
          <w:p w14:paraId="7A31FA36" w14:textId="77777777" w:rsidR="002A6198" w:rsidRDefault="002A6198"/>
          <w:p w14:paraId="6C8B3796" w14:textId="77777777" w:rsidR="002A6198" w:rsidRDefault="002A6198"/>
          <w:p w14:paraId="44EAA12B" w14:textId="77777777" w:rsidR="002A6198" w:rsidRDefault="002A6198"/>
          <w:p w14:paraId="40E55939" w14:textId="77777777" w:rsidR="002A6198" w:rsidRDefault="002A6198"/>
          <w:p w14:paraId="3435944D" w14:textId="768E0073" w:rsidR="002A6198" w:rsidRDefault="002A6198">
            <w:r>
              <w:t xml:space="preserve">ANTES DE TRABAJAR CON ESTE EQUIPO RESTIRAR LOS TAPONES PEQUEÑOS DE LOS TARROS DE TINTA. </w:t>
            </w:r>
          </w:p>
        </w:tc>
        <w:tc>
          <w:tcPr>
            <w:tcW w:w="5526" w:type="dxa"/>
          </w:tcPr>
          <w:p w14:paraId="068714B5" w14:textId="4BA16183" w:rsidR="002A6198" w:rsidRDefault="002A6198">
            <w:r>
              <w:rPr>
                <w:noProof/>
              </w:rPr>
              <w:drawing>
                <wp:inline distT="0" distB="0" distL="0" distR="0" wp14:anchorId="0926C1A6" wp14:editId="11D1DA79">
                  <wp:extent cx="3371850" cy="2638425"/>
                  <wp:effectExtent l="0" t="0" r="0" b="9525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n 2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9540" cy="26522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74DF86" w14:textId="77777777" w:rsidR="00E25D9B" w:rsidRDefault="00E25D9B"/>
    <w:sectPr w:rsidR="00E25D9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198"/>
    <w:rsid w:val="002A6198"/>
    <w:rsid w:val="0064390D"/>
    <w:rsid w:val="00D9291E"/>
    <w:rsid w:val="00E25D9B"/>
    <w:rsid w:val="00EF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D0889"/>
  <w15:chartTrackingRefBased/>
  <w15:docId w15:val="{CFC69736-7787-4EB7-A9E1-B4F182620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2A61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O365</dc:creator>
  <cp:keywords/>
  <dc:description/>
  <cp:lastModifiedBy>O365</cp:lastModifiedBy>
  <cp:revision>1</cp:revision>
  <dcterms:created xsi:type="dcterms:W3CDTF">2022-07-12T22:09:00Z</dcterms:created>
  <dcterms:modified xsi:type="dcterms:W3CDTF">2022-07-12T22:22:00Z</dcterms:modified>
</cp:coreProperties>
</file>